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672" w:type="dxa"/>
        <w:tblLook w:val="04A0"/>
      </w:tblPr>
      <w:tblGrid>
        <w:gridCol w:w="2096"/>
        <w:gridCol w:w="2096"/>
        <w:gridCol w:w="2096"/>
        <w:gridCol w:w="2096"/>
        <w:gridCol w:w="2096"/>
        <w:gridCol w:w="2096"/>
        <w:gridCol w:w="2096"/>
      </w:tblGrid>
      <w:tr w:rsidR="00952952" w:rsidTr="00952952">
        <w:trPr>
          <w:trHeight w:val="1021"/>
        </w:trPr>
        <w:tc>
          <w:tcPr>
            <w:tcW w:w="14670" w:type="dxa"/>
            <w:gridSpan w:val="7"/>
          </w:tcPr>
          <w:p w:rsidR="00952952" w:rsidRPr="00952952" w:rsidRDefault="00952952" w:rsidP="00952952">
            <w:pPr>
              <w:jc w:val="center"/>
              <w:rPr>
                <w:rFonts w:ascii="Comic Sans MS" w:hAnsi="Comic Sans MS"/>
                <w:sz w:val="32"/>
                <w:szCs w:val="32"/>
              </w:rPr>
            </w:pPr>
            <w:r w:rsidRPr="00952952">
              <w:rPr>
                <w:rFonts w:ascii="Comic Sans MS" w:hAnsi="Comic Sans MS"/>
                <w:sz w:val="32"/>
                <w:szCs w:val="32"/>
              </w:rPr>
              <w:t>Alphabet Brainstorming</w:t>
            </w:r>
            <w:r>
              <w:rPr>
                <w:rFonts w:ascii="Comic Sans MS" w:hAnsi="Comic Sans MS"/>
                <w:sz w:val="32"/>
                <w:szCs w:val="32"/>
              </w:rPr>
              <w:t xml:space="preserve"> – </w:t>
            </w:r>
            <w:r w:rsidRPr="00952952">
              <w:rPr>
                <w:rFonts w:ascii="Comic Sans MS" w:hAnsi="Comic Sans MS"/>
                <w:sz w:val="32"/>
                <w:szCs w:val="32"/>
              </w:rPr>
              <w:t>Congress</w:t>
            </w:r>
          </w:p>
          <w:p w:rsidR="00952952" w:rsidRDefault="00952952" w:rsidP="00952952">
            <w:r>
              <w:t>With a partner find words used in the unit on Congress that begin with each letter – you must be able to define, identify, or explain the word in the space provided.  You have 12 minutes to come up with as many examples as you can and then the class will discuss them.  The group with the most will win a treat!</w:t>
            </w:r>
          </w:p>
        </w:tc>
      </w:tr>
      <w:tr w:rsidR="00952952" w:rsidTr="00952952">
        <w:trPr>
          <w:trHeight w:val="2325"/>
        </w:trPr>
        <w:tc>
          <w:tcPr>
            <w:tcW w:w="2096" w:type="dxa"/>
          </w:tcPr>
          <w:p w:rsidR="00952952" w:rsidRDefault="00952952" w:rsidP="00952952">
            <w:pPr>
              <w:rPr>
                <w:rFonts w:ascii="Comic Sans MS" w:hAnsi="Comic Sans MS"/>
                <w:sz w:val="32"/>
                <w:szCs w:val="32"/>
              </w:rPr>
            </w:pPr>
            <w:r>
              <w:rPr>
                <w:rFonts w:ascii="Comic Sans MS" w:hAnsi="Comic Sans MS"/>
                <w:sz w:val="32"/>
                <w:szCs w:val="32"/>
              </w:rPr>
              <w:t>A</w:t>
            </w:r>
          </w:p>
          <w:p w:rsidR="00952952" w:rsidRDefault="00952952" w:rsidP="00952952">
            <w:pPr>
              <w:rPr>
                <w:rFonts w:ascii="Comic Sans MS" w:hAnsi="Comic Sans MS"/>
                <w:sz w:val="32"/>
                <w:szCs w:val="32"/>
              </w:rPr>
            </w:pPr>
          </w:p>
          <w:p w:rsidR="00952952" w:rsidRDefault="00952952" w:rsidP="00952952">
            <w:pPr>
              <w:rPr>
                <w:rFonts w:ascii="Comic Sans MS" w:hAnsi="Comic Sans MS"/>
                <w:sz w:val="32"/>
                <w:szCs w:val="32"/>
              </w:rPr>
            </w:pPr>
          </w:p>
          <w:p w:rsidR="00952952" w:rsidRDefault="00952952" w:rsidP="00952952">
            <w:pPr>
              <w:rPr>
                <w:rFonts w:ascii="Comic Sans MS" w:hAnsi="Comic Sans MS"/>
                <w:sz w:val="32"/>
                <w:szCs w:val="32"/>
              </w:rPr>
            </w:pPr>
          </w:p>
          <w:p w:rsidR="00952952" w:rsidRPr="00952952" w:rsidRDefault="00952952" w:rsidP="00952952">
            <w:pPr>
              <w:rPr>
                <w:rFonts w:ascii="Comic Sans MS" w:hAnsi="Comic Sans MS"/>
                <w:sz w:val="32"/>
                <w:szCs w:val="32"/>
              </w:rPr>
            </w:pP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B</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C</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D</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E</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F</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G</w:t>
            </w:r>
          </w:p>
        </w:tc>
      </w:tr>
      <w:tr w:rsidR="00952952" w:rsidTr="00952952">
        <w:trPr>
          <w:trHeight w:val="2325"/>
        </w:trPr>
        <w:tc>
          <w:tcPr>
            <w:tcW w:w="2096" w:type="dxa"/>
          </w:tcPr>
          <w:p w:rsidR="00952952" w:rsidRDefault="00952952" w:rsidP="00952952">
            <w:pPr>
              <w:rPr>
                <w:rFonts w:ascii="Comic Sans MS" w:hAnsi="Comic Sans MS"/>
                <w:sz w:val="32"/>
                <w:szCs w:val="32"/>
              </w:rPr>
            </w:pPr>
            <w:r>
              <w:rPr>
                <w:rFonts w:ascii="Comic Sans MS" w:hAnsi="Comic Sans MS"/>
                <w:sz w:val="32"/>
                <w:szCs w:val="32"/>
              </w:rPr>
              <w:t>H</w:t>
            </w:r>
          </w:p>
          <w:p w:rsidR="00952952" w:rsidRDefault="00952952" w:rsidP="00952952">
            <w:pPr>
              <w:rPr>
                <w:rFonts w:ascii="Comic Sans MS" w:hAnsi="Comic Sans MS"/>
                <w:sz w:val="32"/>
                <w:szCs w:val="32"/>
              </w:rPr>
            </w:pPr>
          </w:p>
          <w:p w:rsidR="00952952" w:rsidRDefault="00952952" w:rsidP="00952952">
            <w:pPr>
              <w:rPr>
                <w:rFonts w:ascii="Comic Sans MS" w:hAnsi="Comic Sans MS"/>
                <w:sz w:val="32"/>
                <w:szCs w:val="32"/>
              </w:rPr>
            </w:pPr>
          </w:p>
          <w:p w:rsidR="00952952" w:rsidRDefault="00952952" w:rsidP="00952952">
            <w:pPr>
              <w:rPr>
                <w:rFonts w:ascii="Comic Sans MS" w:hAnsi="Comic Sans MS"/>
                <w:sz w:val="32"/>
                <w:szCs w:val="32"/>
              </w:rPr>
            </w:pPr>
          </w:p>
          <w:p w:rsidR="00952952" w:rsidRPr="00952952" w:rsidRDefault="00952952" w:rsidP="00952952">
            <w:pPr>
              <w:rPr>
                <w:rFonts w:ascii="Comic Sans MS" w:hAnsi="Comic Sans MS"/>
                <w:sz w:val="32"/>
                <w:szCs w:val="32"/>
              </w:rPr>
            </w:pP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I</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J</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K</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L</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M</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N</w:t>
            </w:r>
          </w:p>
        </w:tc>
      </w:tr>
      <w:tr w:rsidR="00952952" w:rsidTr="00952952">
        <w:trPr>
          <w:trHeight w:val="2325"/>
        </w:trPr>
        <w:tc>
          <w:tcPr>
            <w:tcW w:w="2096" w:type="dxa"/>
          </w:tcPr>
          <w:p w:rsidR="00952952" w:rsidRDefault="00952952" w:rsidP="00952952">
            <w:pPr>
              <w:rPr>
                <w:rFonts w:ascii="Comic Sans MS" w:hAnsi="Comic Sans MS"/>
                <w:sz w:val="32"/>
                <w:szCs w:val="32"/>
              </w:rPr>
            </w:pPr>
            <w:r>
              <w:rPr>
                <w:rFonts w:ascii="Comic Sans MS" w:hAnsi="Comic Sans MS"/>
                <w:sz w:val="32"/>
                <w:szCs w:val="32"/>
              </w:rPr>
              <w:t>O</w:t>
            </w:r>
          </w:p>
          <w:p w:rsidR="00952952" w:rsidRDefault="00952952" w:rsidP="00952952">
            <w:pPr>
              <w:rPr>
                <w:rFonts w:ascii="Comic Sans MS" w:hAnsi="Comic Sans MS"/>
                <w:sz w:val="32"/>
                <w:szCs w:val="32"/>
              </w:rPr>
            </w:pPr>
          </w:p>
          <w:p w:rsidR="00952952" w:rsidRDefault="00952952" w:rsidP="00952952">
            <w:pPr>
              <w:rPr>
                <w:rFonts w:ascii="Comic Sans MS" w:hAnsi="Comic Sans MS"/>
                <w:sz w:val="32"/>
                <w:szCs w:val="32"/>
              </w:rPr>
            </w:pPr>
          </w:p>
          <w:p w:rsidR="00952952" w:rsidRDefault="00952952" w:rsidP="00952952">
            <w:pPr>
              <w:rPr>
                <w:rFonts w:ascii="Comic Sans MS" w:hAnsi="Comic Sans MS"/>
                <w:sz w:val="32"/>
                <w:szCs w:val="32"/>
              </w:rPr>
            </w:pPr>
          </w:p>
          <w:p w:rsidR="00952952" w:rsidRPr="00952952" w:rsidRDefault="00952952" w:rsidP="00952952">
            <w:pPr>
              <w:rPr>
                <w:rFonts w:ascii="Comic Sans MS" w:hAnsi="Comic Sans MS"/>
                <w:sz w:val="32"/>
                <w:szCs w:val="32"/>
              </w:rPr>
            </w:pP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P</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Q</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R</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S</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T</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U</w:t>
            </w:r>
          </w:p>
        </w:tc>
      </w:tr>
      <w:tr w:rsidR="00952952" w:rsidTr="00952952">
        <w:trPr>
          <w:trHeight w:val="2325"/>
        </w:trPr>
        <w:tc>
          <w:tcPr>
            <w:tcW w:w="2096" w:type="dxa"/>
          </w:tcPr>
          <w:p w:rsidR="00952952" w:rsidRDefault="00952952" w:rsidP="00952952">
            <w:pPr>
              <w:rPr>
                <w:rFonts w:ascii="Comic Sans MS" w:hAnsi="Comic Sans MS"/>
                <w:sz w:val="32"/>
                <w:szCs w:val="32"/>
              </w:rPr>
            </w:pPr>
            <w:r>
              <w:rPr>
                <w:rFonts w:ascii="Comic Sans MS" w:hAnsi="Comic Sans MS"/>
                <w:sz w:val="32"/>
                <w:szCs w:val="32"/>
              </w:rPr>
              <w:t>V</w:t>
            </w:r>
          </w:p>
          <w:p w:rsidR="00952952" w:rsidRDefault="00952952" w:rsidP="00952952">
            <w:pPr>
              <w:rPr>
                <w:rFonts w:ascii="Comic Sans MS" w:hAnsi="Comic Sans MS"/>
                <w:sz w:val="32"/>
                <w:szCs w:val="32"/>
              </w:rPr>
            </w:pPr>
          </w:p>
          <w:p w:rsidR="00952952" w:rsidRDefault="00952952" w:rsidP="00952952">
            <w:pPr>
              <w:rPr>
                <w:rFonts w:ascii="Comic Sans MS" w:hAnsi="Comic Sans MS"/>
                <w:sz w:val="32"/>
                <w:szCs w:val="32"/>
              </w:rPr>
            </w:pPr>
          </w:p>
          <w:p w:rsidR="00952952" w:rsidRDefault="00952952" w:rsidP="00952952">
            <w:pPr>
              <w:rPr>
                <w:rFonts w:ascii="Comic Sans MS" w:hAnsi="Comic Sans MS"/>
                <w:sz w:val="32"/>
                <w:szCs w:val="32"/>
              </w:rPr>
            </w:pPr>
          </w:p>
          <w:p w:rsidR="00952952" w:rsidRPr="00952952" w:rsidRDefault="00952952" w:rsidP="00952952">
            <w:pPr>
              <w:rPr>
                <w:rFonts w:ascii="Comic Sans MS" w:hAnsi="Comic Sans MS"/>
                <w:sz w:val="32"/>
                <w:szCs w:val="32"/>
              </w:rPr>
            </w:pP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W</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X</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Y</w:t>
            </w:r>
          </w:p>
        </w:tc>
        <w:tc>
          <w:tcPr>
            <w:tcW w:w="2096" w:type="dxa"/>
          </w:tcPr>
          <w:p w:rsidR="00952952" w:rsidRPr="00952952" w:rsidRDefault="00952952" w:rsidP="00952952">
            <w:pPr>
              <w:rPr>
                <w:rFonts w:ascii="Comic Sans MS" w:hAnsi="Comic Sans MS"/>
                <w:sz w:val="32"/>
                <w:szCs w:val="32"/>
              </w:rPr>
            </w:pPr>
            <w:r>
              <w:rPr>
                <w:rFonts w:ascii="Comic Sans MS" w:hAnsi="Comic Sans MS"/>
                <w:sz w:val="32"/>
                <w:szCs w:val="32"/>
              </w:rPr>
              <w:t>Z</w:t>
            </w:r>
          </w:p>
        </w:tc>
        <w:tc>
          <w:tcPr>
            <w:tcW w:w="2096" w:type="dxa"/>
          </w:tcPr>
          <w:p w:rsidR="00952952" w:rsidRPr="00952952" w:rsidRDefault="00952952" w:rsidP="00952952">
            <w:pPr>
              <w:rPr>
                <w:rFonts w:ascii="Comic Sans MS" w:hAnsi="Comic Sans MS"/>
                <w:sz w:val="32"/>
                <w:szCs w:val="32"/>
              </w:rPr>
            </w:pPr>
          </w:p>
        </w:tc>
        <w:tc>
          <w:tcPr>
            <w:tcW w:w="2096" w:type="dxa"/>
          </w:tcPr>
          <w:p w:rsidR="00952952" w:rsidRPr="00952952" w:rsidRDefault="00952952" w:rsidP="00952952">
            <w:pPr>
              <w:rPr>
                <w:rFonts w:ascii="Comic Sans MS" w:hAnsi="Comic Sans MS"/>
                <w:sz w:val="32"/>
                <w:szCs w:val="32"/>
              </w:rPr>
            </w:pPr>
          </w:p>
        </w:tc>
      </w:tr>
    </w:tbl>
    <w:p w:rsidR="00F40FB4" w:rsidRDefault="00F40FB4" w:rsidP="00952952"/>
    <w:sectPr w:rsidR="00F40FB4" w:rsidSect="00952952">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drawingGridHorizontalSpacing w:val="110"/>
  <w:displayHorizontalDrawingGridEvery w:val="2"/>
  <w:characterSpacingControl w:val="doNotCompress"/>
  <w:compat/>
  <w:rsids>
    <w:rsidRoot w:val="00952952"/>
    <w:rsid w:val="004958B0"/>
    <w:rsid w:val="006550D0"/>
    <w:rsid w:val="008B3F21"/>
    <w:rsid w:val="00952952"/>
    <w:rsid w:val="00F40F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0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29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62</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Merrill Area Public Schools</Company>
  <LinksUpToDate>false</LinksUpToDate>
  <CharactersWithSpaces>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tom.tourtillott</dc:creator>
  <cp:keywords/>
  <dc:description/>
  <cp:lastModifiedBy>tom.tourtillott</cp:lastModifiedBy>
  <cp:revision>1</cp:revision>
  <cp:lastPrinted>2011-12-14T16:22:00Z</cp:lastPrinted>
  <dcterms:created xsi:type="dcterms:W3CDTF">2011-12-14T16:13:00Z</dcterms:created>
  <dcterms:modified xsi:type="dcterms:W3CDTF">2011-12-14T16:29:00Z</dcterms:modified>
</cp:coreProperties>
</file>